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D993EA" w14:textId="58B7665F" w:rsidR="00470782" w:rsidRDefault="00470782" w:rsidP="0009189B">
      <w:pPr>
        <w:widowControl w:val="0"/>
        <w:ind w:right="-501"/>
        <w:jc w:val="center"/>
        <w:rPr>
          <w:b/>
          <w:bCs/>
          <w:sz w:val="36"/>
          <w:szCs w:val="36"/>
          <w:u w:val="single"/>
          <w14:ligatures w14:val="none"/>
        </w:rPr>
      </w:pPr>
      <w:r w:rsidRPr="0009189B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36576" distB="36576" distL="36576" distR="36576" simplePos="0" relativeHeight="251663360" behindDoc="0" locked="0" layoutInCell="1" allowOverlap="1" wp14:anchorId="671952BD" wp14:editId="5187FCA4">
            <wp:simplePos x="0" y="0"/>
            <wp:positionH relativeFrom="column">
              <wp:posOffset>8058150</wp:posOffset>
            </wp:positionH>
            <wp:positionV relativeFrom="paragraph">
              <wp:posOffset>0</wp:posOffset>
            </wp:positionV>
            <wp:extent cx="1048385" cy="1048385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8385" cy="1048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9189B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36576" distB="36576" distL="36576" distR="36576" simplePos="0" relativeHeight="251661312" behindDoc="0" locked="0" layoutInCell="1" allowOverlap="1" wp14:anchorId="078537EC" wp14:editId="1CBF046C">
            <wp:simplePos x="0" y="0"/>
            <wp:positionH relativeFrom="column">
              <wp:posOffset>0</wp:posOffset>
            </wp:positionH>
            <wp:positionV relativeFrom="paragraph">
              <wp:posOffset>36830</wp:posOffset>
            </wp:positionV>
            <wp:extent cx="1048385" cy="1048385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8385" cy="1048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189B" w:rsidRPr="0009189B">
        <w:rPr>
          <w:b/>
          <w:bCs/>
          <w:sz w:val="36"/>
          <w:szCs w:val="36"/>
          <w14:ligatures w14:val="none"/>
        </w:rPr>
        <w:t xml:space="preserve">          </w:t>
      </w:r>
      <w:r>
        <w:rPr>
          <w:b/>
          <w:bCs/>
          <w:sz w:val="36"/>
          <w:szCs w:val="36"/>
          <w:u w:val="single"/>
          <w14:ligatures w14:val="none"/>
        </w:rPr>
        <w:t>Shadsworth Junior School</w:t>
      </w:r>
    </w:p>
    <w:p w14:paraId="190C3F0B" w14:textId="606D8348" w:rsidR="00470782" w:rsidRDefault="0009189B" w:rsidP="0009189B">
      <w:pPr>
        <w:widowControl w:val="0"/>
        <w:jc w:val="center"/>
        <w:rPr>
          <w:b/>
          <w:bCs/>
          <w:sz w:val="36"/>
          <w:szCs w:val="36"/>
          <w:u w:val="single"/>
          <w14:ligatures w14:val="none"/>
        </w:rPr>
      </w:pPr>
      <w:r w:rsidRPr="0009189B">
        <w:rPr>
          <w:b/>
          <w:bCs/>
          <w:sz w:val="36"/>
          <w:szCs w:val="36"/>
          <w14:ligatures w14:val="none"/>
        </w:rPr>
        <w:t xml:space="preserve">           </w:t>
      </w:r>
      <w:r w:rsidR="004B0ABE">
        <w:rPr>
          <w:b/>
          <w:bCs/>
          <w:sz w:val="36"/>
          <w:szCs w:val="36"/>
          <w:u w:val="single"/>
          <w14:ligatures w14:val="none"/>
        </w:rPr>
        <w:t xml:space="preserve">History </w:t>
      </w:r>
      <w:r w:rsidR="00470782">
        <w:rPr>
          <w:b/>
          <w:bCs/>
          <w:sz w:val="36"/>
          <w:szCs w:val="36"/>
          <w:u w:val="single"/>
          <w14:ligatures w14:val="none"/>
        </w:rPr>
        <w:t>Curriculum Overview</w:t>
      </w:r>
    </w:p>
    <w:p w14:paraId="05DB43F8" w14:textId="77777777" w:rsidR="00470782" w:rsidRPr="00470782" w:rsidRDefault="00470782" w:rsidP="00470782">
      <w:pPr>
        <w:widowControl w:val="0"/>
        <w:rPr>
          <w14:ligatures w14:val="none"/>
        </w:rPr>
      </w:pPr>
      <w:r>
        <w:rPr>
          <w14:ligatures w14:val="none"/>
        </w:rPr>
        <w:t> </w:t>
      </w:r>
    </w:p>
    <w:p w14:paraId="47CB32B2" w14:textId="10E140A1" w:rsidR="00470782" w:rsidRDefault="00470782" w:rsidP="00470782">
      <w:pPr>
        <w:spacing w:after="0" w:line="240" w:lineRule="auto"/>
        <w:rPr>
          <w:rFonts w:ascii="Times New Roman" w:hAnsi="Times New Roman" w:cs="Times New Roman"/>
          <w:color w:val="auto"/>
          <w:kern w:val="0"/>
          <w:sz w:val="24"/>
          <w:szCs w:val="24"/>
          <w14:ligatures w14:val="none"/>
          <w14:cntxtAlts w14:val="0"/>
        </w:rPr>
      </w:pPr>
    </w:p>
    <w:tbl>
      <w:tblPr>
        <w:tblW w:w="1416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29"/>
        <w:gridCol w:w="4273"/>
        <w:gridCol w:w="4273"/>
        <w:gridCol w:w="4490"/>
      </w:tblGrid>
      <w:tr w:rsidR="00283ED3" w14:paraId="1CE19360" w14:textId="77777777" w:rsidTr="0009189B">
        <w:trPr>
          <w:trHeight w:val="811"/>
        </w:trPr>
        <w:tc>
          <w:tcPr>
            <w:tcW w:w="1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64B9F1" w14:textId="77777777" w:rsidR="00283ED3" w:rsidRPr="00470782" w:rsidRDefault="00283ED3">
            <w:pPr>
              <w:widowControl w:val="0"/>
              <w:spacing w:after="0"/>
              <w:jc w:val="center"/>
              <w:rPr>
                <w:sz w:val="32"/>
                <w:szCs w:val="32"/>
                <w14:ligatures w14:val="none"/>
              </w:rPr>
            </w:pPr>
            <w:r w:rsidRPr="00470782">
              <w:rPr>
                <w:b/>
                <w:bCs/>
                <w:sz w:val="32"/>
                <w:szCs w:val="32"/>
                <w14:ligatures w14:val="none"/>
              </w:rPr>
              <w:t>Year group</w:t>
            </w:r>
          </w:p>
        </w:tc>
        <w:tc>
          <w:tcPr>
            <w:tcW w:w="4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197D62" w14:textId="09F67381" w:rsidR="00283ED3" w:rsidRPr="00470782" w:rsidRDefault="004B0ABE" w:rsidP="0009189B">
            <w:pPr>
              <w:widowControl w:val="0"/>
              <w:spacing w:after="0"/>
              <w:jc w:val="center"/>
              <w:rPr>
                <w:sz w:val="32"/>
                <w:szCs w:val="32"/>
                <w14:ligatures w14:val="none"/>
              </w:rPr>
            </w:pPr>
            <w:r>
              <w:rPr>
                <w:b/>
                <w:bCs/>
                <w:sz w:val="32"/>
                <w:szCs w:val="32"/>
                <w14:ligatures w14:val="none"/>
              </w:rPr>
              <w:t>Autumn 2</w:t>
            </w:r>
          </w:p>
        </w:tc>
        <w:tc>
          <w:tcPr>
            <w:tcW w:w="4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564F82" w14:textId="0D0A452D" w:rsidR="00283ED3" w:rsidRPr="00470782" w:rsidRDefault="004B0ABE" w:rsidP="0009189B">
            <w:pPr>
              <w:widowControl w:val="0"/>
              <w:spacing w:after="0"/>
              <w:jc w:val="center"/>
              <w:rPr>
                <w:sz w:val="32"/>
                <w:szCs w:val="32"/>
                <w14:ligatures w14:val="none"/>
              </w:rPr>
            </w:pPr>
            <w:r>
              <w:rPr>
                <w:b/>
                <w:bCs/>
                <w:sz w:val="32"/>
                <w:szCs w:val="32"/>
                <w14:ligatures w14:val="none"/>
              </w:rPr>
              <w:t>Spring 2</w:t>
            </w:r>
          </w:p>
        </w:tc>
        <w:tc>
          <w:tcPr>
            <w:tcW w:w="4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4CA84E" w14:textId="78E0A06C" w:rsidR="00283ED3" w:rsidRPr="00470782" w:rsidRDefault="004B0ABE" w:rsidP="0009189B">
            <w:pPr>
              <w:widowControl w:val="0"/>
              <w:spacing w:after="0"/>
              <w:jc w:val="center"/>
              <w:rPr>
                <w:sz w:val="32"/>
                <w:szCs w:val="32"/>
                <w14:ligatures w14:val="none"/>
              </w:rPr>
            </w:pPr>
            <w:r>
              <w:rPr>
                <w:b/>
                <w:bCs/>
                <w:sz w:val="32"/>
                <w:szCs w:val="32"/>
                <w14:ligatures w14:val="none"/>
              </w:rPr>
              <w:t>Summer 2</w:t>
            </w:r>
          </w:p>
        </w:tc>
      </w:tr>
      <w:tr w:rsidR="004B0ABE" w14:paraId="0ADDA0AC" w14:textId="77777777" w:rsidTr="0009189B">
        <w:trPr>
          <w:trHeight w:val="1583"/>
        </w:trPr>
        <w:tc>
          <w:tcPr>
            <w:tcW w:w="1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FEB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DF97F4" w14:textId="77777777" w:rsidR="004B0ABE" w:rsidRDefault="004B0ABE" w:rsidP="004B0ABE">
            <w:pPr>
              <w:widowControl w:val="0"/>
              <w:spacing w:after="0"/>
              <w:jc w:val="center"/>
              <w:rPr>
                <w:sz w:val="32"/>
                <w:szCs w:val="32"/>
                <w14:ligatures w14:val="none"/>
              </w:rPr>
            </w:pPr>
            <w:r>
              <w:rPr>
                <w:b/>
                <w:bCs/>
                <w:sz w:val="32"/>
                <w:szCs w:val="32"/>
                <w14:ligatures w14:val="none"/>
              </w:rPr>
              <w:t>Year 3</w:t>
            </w:r>
          </w:p>
        </w:tc>
        <w:tc>
          <w:tcPr>
            <w:tcW w:w="4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FEBF7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A441B9" w14:textId="71EE9721" w:rsidR="004B0ABE" w:rsidRPr="00053456" w:rsidRDefault="004B0ABE" w:rsidP="004B0ABE">
            <w:pPr>
              <w:widowControl w:val="0"/>
              <w:spacing w:after="0"/>
              <w:rPr>
                <w:b/>
                <w:sz w:val="32"/>
                <w:szCs w:val="32"/>
                <w14:ligatures w14:val="none"/>
              </w:rPr>
            </w:pPr>
            <w:r w:rsidRPr="00053456">
              <w:rPr>
                <w:b/>
                <w:sz w:val="32"/>
                <w:szCs w:val="32"/>
              </w:rPr>
              <w:t>Changes in Britain from the Stone Age to the Iron Age</w:t>
            </w:r>
          </w:p>
        </w:tc>
        <w:tc>
          <w:tcPr>
            <w:tcW w:w="4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FEBF7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83833F" w14:textId="15571E93" w:rsidR="004B0ABE" w:rsidRPr="00053456" w:rsidRDefault="004B0ABE" w:rsidP="004B0ABE">
            <w:pPr>
              <w:widowControl w:val="0"/>
              <w:spacing w:after="0"/>
              <w:rPr>
                <w:b/>
                <w:sz w:val="32"/>
                <w:szCs w:val="32"/>
                <w14:ligatures w14:val="none"/>
              </w:rPr>
            </w:pPr>
            <w:r w:rsidRPr="00053456">
              <w:rPr>
                <w:b/>
                <w:sz w:val="32"/>
                <w:szCs w:val="32"/>
              </w:rPr>
              <w:t>Changes in Britain from the Stone Age to the Iron Age</w:t>
            </w:r>
          </w:p>
        </w:tc>
        <w:tc>
          <w:tcPr>
            <w:tcW w:w="4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FEBF7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65BD3" w14:textId="3AF26F6B" w:rsidR="004B0ABE" w:rsidRPr="00053456" w:rsidRDefault="004B0ABE" w:rsidP="004B0ABE">
            <w:pPr>
              <w:widowControl w:val="0"/>
              <w:spacing w:after="0"/>
              <w:rPr>
                <w:b/>
                <w:sz w:val="32"/>
                <w:szCs w:val="32"/>
                <w14:ligatures w14:val="none"/>
              </w:rPr>
            </w:pPr>
            <w:r w:rsidRPr="00053456">
              <w:rPr>
                <w:b/>
                <w:sz w:val="32"/>
                <w:szCs w:val="32"/>
              </w:rPr>
              <w:t>Ancient Greeks</w:t>
            </w:r>
          </w:p>
        </w:tc>
      </w:tr>
      <w:tr w:rsidR="004B0ABE" w14:paraId="79CEAF83" w14:textId="77777777" w:rsidTr="0009189B">
        <w:trPr>
          <w:trHeight w:val="1192"/>
        </w:trPr>
        <w:tc>
          <w:tcPr>
            <w:tcW w:w="1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DC3E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699310" w14:textId="77777777" w:rsidR="004B0ABE" w:rsidRDefault="004B0ABE" w:rsidP="004B0ABE">
            <w:pPr>
              <w:widowControl w:val="0"/>
              <w:spacing w:after="0"/>
              <w:jc w:val="center"/>
              <w:rPr>
                <w:sz w:val="32"/>
                <w:szCs w:val="32"/>
                <w14:ligatures w14:val="none"/>
              </w:rPr>
            </w:pPr>
            <w:r>
              <w:rPr>
                <w:b/>
                <w:bCs/>
                <w:sz w:val="32"/>
                <w:szCs w:val="32"/>
                <w14:ligatures w14:val="none"/>
              </w:rPr>
              <w:t>Year 4</w:t>
            </w:r>
          </w:p>
        </w:tc>
        <w:tc>
          <w:tcPr>
            <w:tcW w:w="4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DC3E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FC6885" w14:textId="6928CF36" w:rsidR="004B0ABE" w:rsidRPr="00053456" w:rsidRDefault="004B0ABE" w:rsidP="004B0ABE">
            <w:pPr>
              <w:widowControl w:val="0"/>
              <w:spacing w:after="0"/>
              <w:rPr>
                <w:b/>
                <w:sz w:val="32"/>
                <w:szCs w:val="32"/>
                <w14:ligatures w14:val="none"/>
              </w:rPr>
            </w:pPr>
            <w:r w:rsidRPr="00053456">
              <w:rPr>
                <w:b/>
                <w:sz w:val="32"/>
                <w:szCs w:val="32"/>
              </w:rPr>
              <w:t>The Roman Empire and its impact on Britain</w:t>
            </w:r>
          </w:p>
        </w:tc>
        <w:tc>
          <w:tcPr>
            <w:tcW w:w="4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DC3E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626593" w14:textId="4A3CA347" w:rsidR="004B0ABE" w:rsidRPr="00053456" w:rsidRDefault="004B0ABE" w:rsidP="004B0ABE">
            <w:pPr>
              <w:widowControl w:val="0"/>
              <w:spacing w:after="0"/>
              <w:rPr>
                <w:b/>
                <w:sz w:val="32"/>
                <w:szCs w:val="32"/>
                <w14:ligatures w14:val="none"/>
              </w:rPr>
            </w:pPr>
            <w:r w:rsidRPr="00053456">
              <w:rPr>
                <w:b/>
                <w:sz w:val="32"/>
                <w:szCs w:val="32"/>
              </w:rPr>
              <w:t>The Roman Empire and its impact on Britain</w:t>
            </w:r>
          </w:p>
        </w:tc>
        <w:tc>
          <w:tcPr>
            <w:tcW w:w="4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DC3E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974213" w14:textId="032904A3" w:rsidR="004B0ABE" w:rsidRPr="00053456" w:rsidRDefault="004B0ABE" w:rsidP="004B0ABE">
            <w:pPr>
              <w:widowControl w:val="0"/>
              <w:spacing w:after="0"/>
              <w:rPr>
                <w:b/>
                <w:sz w:val="32"/>
                <w:szCs w:val="32"/>
                <w14:ligatures w14:val="none"/>
              </w:rPr>
            </w:pPr>
            <w:r w:rsidRPr="00053456">
              <w:rPr>
                <w:b/>
                <w:sz w:val="32"/>
                <w:szCs w:val="32"/>
              </w:rPr>
              <w:t xml:space="preserve">A local history study </w:t>
            </w:r>
            <w:r w:rsidR="00053456">
              <w:rPr>
                <w:b/>
                <w:sz w:val="32"/>
                <w:szCs w:val="32"/>
              </w:rPr>
              <w:t>–</w:t>
            </w:r>
            <w:r w:rsidRPr="00053456">
              <w:rPr>
                <w:b/>
                <w:sz w:val="32"/>
                <w:szCs w:val="32"/>
              </w:rPr>
              <w:t xml:space="preserve"> </w:t>
            </w:r>
            <w:r w:rsidR="00053456">
              <w:rPr>
                <w:b/>
                <w:sz w:val="32"/>
                <w:szCs w:val="32"/>
              </w:rPr>
              <w:t>The Lancashire Cotton Mills</w:t>
            </w:r>
          </w:p>
        </w:tc>
      </w:tr>
      <w:tr w:rsidR="004B0ABE" w14:paraId="5CA8CE88" w14:textId="77777777" w:rsidTr="0009189B">
        <w:trPr>
          <w:trHeight w:val="1192"/>
        </w:trPr>
        <w:tc>
          <w:tcPr>
            <w:tcW w:w="1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FEB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3021EA" w14:textId="77777777" w:rsidR="004B0ABE" w:rsidRDefault="004B0ABE" w:rsidP="004B0ABE">
            <w:pPr>
              <w:widowControl w:val="0"/>
              <w:spacing w:after="0"/>
              <w:jc w:val="center"/>
              <w:rPr>
                <w:sz w:val="32"/>
                <w:szCs w:val="32"/>
                <w14:ligatures w14:val="none"/>
              </w:rPr>
            </w:pPr>
            <w:r>
              <w:rPr>
                <w:b/>
                <w:bCs/>
                <w:sz w:val="32"/>
                <w:szCs w:val="32"/>
                <w14:ligatures w14:val="none"/>
              </w:rPr>
              <w:t>Year 5</w:t>
            </w:r>
          </w:p>
        </w:tc>
        <w:tc>
          <w:tcPr>
            <w:tcW w:w="4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FEBF7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D5525B" w14:textId="1272B059" w:rsidR="004B0ABE" w:rsidRPr="00053456" w:rsidRDefault="00053456" w:rsidP="004B0ABE">
            <w:pPr>
              <w:widowControl w:val="0"/>
              <w:spacing w:after="0"/>
              <w:rPr>
                <w:b/>
                <w:sz w:val="32"/>
                <w:szCs w:val="32"/>
                <w14:ligatures w14:val="none"/>
              </w:rPr>
            </w:pPr>
            <w:r>
              <w:rPr>
                <w:b/>
                <w:sz w:val="32"/>
                <w:szCs w:val="32"/>
              </w:rPr>
              <w:t>Britain’s S</w:t>
            </w:r>
            <w:r w:rsidR="004B0ABE" w:rsidRPr="00053456">
              <w:rPr>
                <w:b/>
                <w:sz w:val="32"/>
                <w:szCs w:val="32"/>
              </w:rPr>
              <w:t>ettlement by Anglo-Saxons</w:t>
            </w:r>
          </w:p>
        </w:tc>
        <w:tc>
          <w:tcPr>
            <w:tcW w:w="4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FEBF7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B5C3C0" w14:textId="1350A546" w:rsidR="004B0ABE" w:rsidRPr="00053456" w:rsidRDefault="004B0ABE" w:rsidP="004B0ABE">
            <w:pPr>
              <w:widowControl w:val="0"/>
              <w:spacing w:after="0"/>
              <w:rPr>
                <w:b/>
                <w:sz w:val="32"/>
                <w:szCs w:val="32"/>
                <w14:ligatures w14:val="none"/>
              </w:rPr>
            </w:pPr>
            <w:r w:rsidRPr="00053456">
              <w:rPr>
                <w:b/>
                <w:sz w:val="32"/>
                <w:szCs w:val="32"/>
              </w:rPr>
              <w:t>Britain’s settlement by Anglo-Saxons</w:t>
            </w:r>
          </w:p>
        </w:tc>
        <w:tc>
          <w:tcPr>
            <w:tcW w:w="4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FEBF7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BB6F47" w14:textId="66B75E7C" w:rsidR="004B0ABE" w:rsidRPr="00053456" w:rsidRDefault="00053456" w:rsidP="004B0ABE">
            <w:pPr>
              <w:widowControl w:val="0"/>
              <w:spacing w:after="0"/>
              <w:rPr>
                <w:b/>
                <w:sz w:val="32"/>
                <w:szCs w:val="32"/>
                <w14:ligatures w14:val="none"/>
              </w:rPr>
            </w:pPr>
            <w:r w:rsidRPr="00053456">
              <w:rPr>
                <w:b/>
                <w:sz w:val="32"/>
                <w:szCs w:val="32"/>
              </w:rPr>
              <w:t>Ancient Egyptians</w:t>
            </w:r>
          </w:p>
        </w:tc>
      </w:tr>
      <w:tr w:rsidR="004B0ABE" w14:paraId="52BAFBE1" w14:textId="77777777" w:rsidTr="0009189B">
        <w:trPr>
          <w:trHeight w:val="1202"/>
        </w:trPr>
        <w:tc>
          <w:tcPr>
            <w:tcW w:w="1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DC3E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082C25" w14:textId="77777777" w:rsidR="004B0ABE" w:rsidRDefault="004B0ABE" w:rsidP="004B0ABE">
            <w:pPr>
              <w:widowControl w:val="0"/>
              <w:spacing w:after="0"/>
              <w:jc w:val="center"/>
              <w:rPr>
                <w:sz w:val="32"/>
                <w:szCs w:val="32"/>
                <w14:ligatures w14:val="none"/>
              </w:rPr>
            </w:pPr>
            <w:r>
              <w:rPr>
                <w:b/>
                <w:bCs/>
                <w:sz w:val="32"/>
                <w:szCs w:val="32"/>
                <w14:ligatures w14:val="none"/>
              </w:rPr>
              <w:t>Year 6</w:t>
            </w:r>
          </w:p>
        </w:tc>
        <w:tc>
          <w:tcPr>
            <w:tcW w:w="4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DC3E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C042A1" w14:textId="345CC023" w:rsidR="004B0ABE" w:rsidRPr="00053456" w:rsidRDefault="004B0ABE" w:rsidP="004B0ABE">
            <w:pPr>
              <w:widowControl w:val="0"/>
              <w:spacing w:after="0"/>
              <w:rPr>
                <w:b/>
                <w:sz w:val="32"/>
                <w:szCs w:val="32"/>
                <w14:ligatures w14:val="none"/>
              </w:rPr>
            </w:pPr>
            <w:r w:rsidRPr="00053456">
              <w:rPr>
                <w:b/>
                <w:sz w:val="32"/>
                <w:szCs w:val="32"/>
              </w:rPr>
              <w:t>The Viking and Anglo-Saxon Kingdoms of England.</w:t>
            </w:r>
          </w:p>
        </w:tc>
        <w:tc>
          <w:tcPr>
            <w:tcW w:w="4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DC3E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6787F8" w14:textId="17E1370A" w:rsidR="004B0ABE" w:rsidRPr="00053456" w:rsidRDefault="004B0ABE" w:rsidP="004B0ABE">
            <w:pPr>
              <w:widowControl w:val="0"/>
              <w:spacing w:after="0"/>
              <w:rPr>
                <w:b/>
                <w:sz w:val="32"/>
                <w:szCs w:val="32"/>
                <w14:ligatures w14:val="none"/>
              </w:rPr>
            </w:pPr>
            <w:r w:rsidRPr="00053456">
              <w:rPr>
                <w:b/>
                <w:sz w:val="32"/>
                <w:szCs w:val="32"/>
              </w:rPr>
              <w:t xml:space="preserve">A study of an aspect or theme in British history </w:t>
            </w:r>
          </w:p>
        </w:tc>
        <w:tc>
          <w:tcPr>
            <w:tcW w:w="4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DC3E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7CE71D" w14:textId="2B467D36" w:rsidR="004B0ABE" w:rsidRPr="00053456" w:rsidRDefault="00053456" w:rsidP="004B0ABE">
            <w:pPr>
              <w:widowControl w:val="0"/>
              <w:spacing w:after="0"/>
              <w:rPr>
                <w:b/>
                <w:sz w:val="32"/>
                <w:szCs w:val="32"/>
                <w14:ligatures w14:val="none"/>
              </w:rPr>
            </w:pPr>
            <w:r w:rsidRPr="00053456">
              <w:rPr>
                <w:b/>
                <w:sz w:val="32"/>
                <w:szCs w:val="32"/>
                <w14:ligatures w14:val="none"/>
              </w:rPr>
              <w:t>Mayan Civilisation</w:t>
            </w:r>
            <w:bookmarkStart w:id="0" w:name="_GoBack"/>
            <w:bookmarkEnd w:id="0"/>
          </w:p>
        </w:tc>
      </w:tr>
    </w:tbl>
    <w:p w14:paraId="6A5DD75B" w14:textId="77777777" w:rsidR="00470782" w:rsidRDefault="00470782"/>
    <w:sectPr w:rsidR="00470782" w:rsidSect="0009189B">
      <w:pgSz w:w="16838" w:h="11906" w:orient="landscape"/>
      <w:pgMar w:top="851" w:right="1245" w:bottom="56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0782"/>
    <w:rsid w:val="00015500"/>
    <w:rsid w:val="00053456"/>
    <w:rsid w:val="0009189B"/>
    <w:rsid w:val="000F6480"/>
    <w:rsid w:val="00283ED3"/>
    <w:rsid w:val="00470782"/>
    <w:rsid w:val="004B0ABE"/>
    <w:rsid w:val="00791324"/>
    <w:rsid w:val="00B60FCD"/>
    <w:rsid w:val="00DA0935"/>
    <w:rsid w:val="00DE4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69F8268"/>
  <w15:chartTrackingRefBased/>
  <w15:docId w15:val="{FBC679B9-15FF-4FE8-A37F-7A0F6DB81D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0782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79132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90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24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99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Hetherington</dc:creator>
  <cp:keywords/>
  <dc:description/>
  <cp:lastModifiedBy>A Gaines</cp:lastModifiedBy>
  <cp:revision>4</cp:revision>
  <cp:lastPrinted>2024-01-17T11:07:00Z</cp:lastPrinted>
  <dcterms:created xsi:type="dcterms:W3CDTF">2024-11-04T14:00:00Z</dcterms:created>
  <dcterms:modified xsi:type="dcterms:W3CDTF">2024-11-04T14:02:00Z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be230f1821e4913ce4913aece7b9ec089b6e8680108ab9047889b07c23daf7e3</vt:lpwstr>
  </property>
</Properties>
</file>